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A776" w14:textId="116893FF" w:rsidR="00915637" w:rsidRPr="00FE6CF0" w:rsidRDefault="00915637" w:rsidP="00DB3D94">
      <w:pPr>
        <w:rPr>
          <w:rFonts w:cstheme="minorHAnsi"/>
        </w:rPr>
      </w:pPr>
      <w:r w:rsidRPr="00FE6CF0">
        <w:rPr>
          <w:rFonts w:cstheme="minorHAnsi"/>
        </w:rPr>
        <w:t xml:space="preserve">Op pad door Tilburg </w:t>
      </w:r>
    </w:p>
    <w:p w14:paraId="05686E51" w14:textId="5C38432F" w:rsidR="00915637" w:rsidRPr="00FE6CF0" w:rsidRDefault="00915637" w:rsidP="00915637">
      <w:pPr>
        <w:pStyle w:val="Ondertitel"/>
        <w:rPr>
          <w:rFonts w:cstheme="minorHAnsi"/>
        </w:rPr>
      </w:pPr>
      <w:r w:rsidRPr="00FE6CF0">
        <w:rPr>
          <w:rFonts w:cstheme="minorHAnsi"/>
        </w:rPr>
        <w:t>Opdracht Inrichting van een Gebied van woensdag 18 mei 2022.</w:t>
      </w:r>
    </w:p>
    <w:p w14:paraId="6FE096A6" w14:textId="77777777" w:rsidR="00B1768E" w:rsidRPr="00FE6CF0" w:rsidRDefault="00B1768E" w:rsidP="00B1768E">
      <w:pPr>
        <w:rPr>
          <w:rFonts w:cstheme="minorHAnsi"/>
        </w:rPr>
      </w:pPr>
    </w:p>
    <w:p w14:paraId="5D345B63" w14:textId="00E45690" w:rsidR="00B1768E" w:rsidRPr="00FE6CF0" w:rsidRDefault="00B1768E" w:rsidP="00B1768E">
      <w:pPr>
        <w:rPr>
          <w:rFonts w:cstheme="minorHAnsi"/>
          <w:b/>
          <w:bCs/>
          <w:i/>
          <w:iCs/>
        </w:rPr>
      </w:pPr>
      <w:r w:rsidRPr="00FE6CF0">
        <w:rPr>
          <w:rFonts w:cstheme="minorHAnsi"/>
          <w:b/>
          <w:bCs/>
          <w:i/>
          <w:iCs/>
        </w:rPr>
        <w:t xml:space="preserve"> ‘Samen met Yuverta MBO Tilburg wil Ron Ansens, de directeur van BSO </w:t>
      </w:r>
      <w:proofErr w:type="spellStart"/>
      <w:r w:rsidRPr="00FE6CF0">
        <w:rPr>
          <w:rFonts w:cstheme="minorHAnsi"/>
          <w:b/>
          <w:bCs/>
          <w:i/>
          <w:iCs/>
        </w:rPr>
        <w:t>Monopole</w:t>
      </w:r>
      <w:proofErr w:type="spellEnd"/>
      <w:r w:rsidRPr="00FE6CF0">
        <w:rPr>
          <w:rFonts w:cstheme="minorHAnsi"/>
          <w:b/>
          <w:bCs/>
          <w:i/>
          <w:iCs/>
        </w:rPr>
        <w:t>, ontwerpen voor het stadspark aanleveren bij de gemeente Tilburg waarbij het vergroten van de leefbaarheid en de biodiversiteit centraal moet staan. De ontwerpen zijn onderverdeeld in verschillende thema’s; lifestyle, circulaire economie, vrijetijd, water &amp; energie en stad &amp; wijk.’</w:t>
      </w:r>
    </w:p>
    <w:p w14:paraId="7D537FFC" w14:textId="110EAD84" w:rsidR="00915637" w:rsidRPr="00FE6CF0" w:rsidRDefault="00915637" w:rsidP="00915637">
      <w:pPr>
        <w:rPr>
          <w:rFonts w:cstheme="minorHAnsi"/>
        </w:rPr>
      </w:pPr>
      <w:r w:rsidRPr="00FE6CF0">
        <w:rPr>
          <w:rFonts w:cstheme="minorHAnsi"/>
        </w:rPr>
        <w:t>Je gaat vandaag met je IBS-groep op pad door Tilburg op zoek naar inspiratie, voorbeelden en ideeën voor je ontwerp: field research!</w:t>
      </w:r>
      <w:r w:rsidR="00004CB8" w:rsidRPr="00FE6CF0">
        <w:rPr>
          <w:rFonts w:cstheme="minorHAnsi"/>
        </w:rPr>
        <w:t xml:space="preserve"> </w:t>
      </w:r>
      <w:r w:rsidRPr="00FE6CF0">
        <w:rPr>
          <w:rFonts w:cstheme="minorHAnsi"/>
        </w:rPr>
        <w:t xml:space="preserve"> </w:t>
      </w:r>
    </w:p>
    <w:p w14:paraId="7B235A45" w14:textId="1C4F1C70" w:rsidR="00004CB8" w:rsidRPr="00FE6CF0" w:rsidRDefault="00004CB8" w:rsidP="00915637">
      <w:pPr>
        <w:rPr>
          <w:rFonts w:cstheme="minorHAnsi"/>
        </w:rPr>
      </w:pPr>
      <w:r w:rsidRPr="00FE6CF0">
        <w:rPr>
          <w:rFonts w:cstheme="minorHAnsi"/>
        </w:rPr>
        <w:t>Dit zijn de locaties die we voor jullie hebben gevonden</w:t>
      </w:r>
      <w:r w:rsidR="00BC685C" w:rsidRPr="00FE6CF0">
        <w:rPr>
          <w:rFonts w:cstheme="minorHAnsi"/>
        </w:rPr>
        <w:t xml:space="preserve">: </w:t>
      </w:r>
    </w:p>
    <w:p w14:paraId="4182DEA0" w14:textId="121E13F1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</w:rPr>
      </w:pPr>
      <w:proofErr w:type="spellStart"/>
      <w:r w:rsidRPr="00FE6CF0">
        <w:rPr>
          <w:rFonts w:cstheme="minorHAnsi"/>
        </w:rPr>
        <w:t>Stuivesantplein</w:t>
      </w:r>
      <w:proofErr w:type="spellEnd"/>
      <w:r w:rsidRPr="00FE6CF0">
        <w:rPr>
          <w:rFonts w:cstheme="minorHAnsi"/>
        </w:rPr>
        <w:t xml:space="preserve"> </w:t>
      </w:r>
    </w:p>
    <w:p w14:paraId="6301FF1A" w14:textId="42265D46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</w:rPr>
      </w:pPr>
      <w:r w:rsidRPr="00FE6CF0">
        <w:rPr>
          <w:rFonts w:cstheme="minorHAnsi"/>
        </w:rPr>
        <w:t xml:space="preserve">Muzentuin </w:t>
      </w:r>
    </w:p>
    <w:p w14:paraId="56085EED" w14:textId="64A7AF62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  <w:lang w:val="de-DE"/>
        </w:rPr>
      </w:pPr>
      <w:proofErr w:type="spellStart"/>
      <w:r w:rsidRPr="00FE6CF0">
        <w:rPr>
          <w:rFonts w:cstheme="minorHAnsi"/>
          <w:lang w:val="de-DE"/>
        </w:rPr>
        <w:t>Stadspark</w:t>
      </w:r>
      <w:proofErr w:type="spellEnd"/>
      <w:r w:rsidRPr="00FE6CF0">
        <w:rPr>
          <w:rFonts w:cstheme="minorHAnsi"/>
          <w:lang w:val="de-DE"/>
        </w:rPr>
        <w:t xml:space="preserve"> Oude </w:t>
      </w:r>
      <w:proofErr w:type="spellStart"/>
      <w:r w:rsidRPr="00FE6CF0">
        <w:rPr>
          <w:rFonts w:cstheme="minorHAnsi"/>
          <w:lang w:val="de-DE"/>
        </w:rPr>
        <w:t>dijk</w:t>
      </w:r>
      <w:proofErr w:type="spellEnd"/>
      <w:r w:rsidRPr="00FE6CF0">
        <w:rPr>
          <w:rFonts w:cstheme="minorHAnsi"/>
          <w:lang w:val="de-DE"/>
        </w:rPr>
        <w:t xml:space="preserve"> </w:t>
      </w:r>
    </w:p>
    <w:p w14:paraId="642E10CF" w14:textId="6BC2CB4A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  <w:lang w:val="de-DE"/>
        </w:rPr>
      </w:pPr>
      <w:proofErr w:type="spellStart"/>
      <w:r w:rsidRPr="00FE6CF0">
        <w:rPr>
          <w:rFonts w:cstheme="minorHAnsi"/>
          <w:lang w:val="de-DE"/>
        </w:rPr>
        <w:t>Spoorpark</w:t>
      </w:r>
      <w:proofErr w:type="spellEnd"/>
      <w:r w:rsidRPr="00FE6CF0">
        <w:rPr>
          <w:rFonts w:cstheme="minorHAnsi"/>
          <w:lang w:val="de-DE"/>
        </w:rPr>
        <w:t xml:space="preserve"> </w:t>
      </w:r>
    </w:p>
    <w:p w14:paraId="5E7F35E7" w14:textId="68547328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  <w:lang w:val="de-DE"/>
        </w:rPr>
      </w:pPr>
      <w:proofErr w:type="spellStart"/>
      <w:r w:rsidRPr="00FE6CF0">
        <w:rPr>
          <w:rFonts w:cstheme="minorHAnsi"/>
          <w:lang w:val="de-DE"/>
        </w:rPr>
        <w:t>Westerpark</w:t>
      </w:r>
      <w:proofErr w:type="spellEnd"/>
      <w:r w:rsidRPr="00FE6CF0">
        <w:rPr>
          <w:rFonts w:cstheme="minorHAnsi"/>
          <w:lang w:val="de-DE"/>
        </w:rPr>
        <w:t xml:space="preserve"> </w:t>
      </w:r>
    </w:p>
    <w:p w14:paraId="3DD738CC" w14:textId="4153353F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  <w:lang w:val="de-DE"/>
        </w:rPr>
      </w:pPr>
      <w:proofErr w:type="spellStart"/>
      <w:r w:rsidRPr="00FE6CF0">
        <w:rPr>
          <w:rFonts w:cstheme="minorHAnsi"/>
          <w:lang w:val="de-DE"/>
        </w:rPr>
        <w:t>Wilhelminapark</w:t>
      </w:r>
      <w:proofErr w:type="spellEnd"/>
      <w:r w:rsidRPr="00FE6CF0">
        <w:rPr>
          <w:rFonts w:cstheme="minorHAnsi"/>
          <w:lang w:val="de-DE"/>
        </w:rPr>
        <w:t xml:space="preserve"> </w:t>
      </w:r>
    </w:p>
    <w:p w14:paraId="4479C4B4" w14:textId="52A3996F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  <w:lang w:val="de-DE"/>
        </w:rPr>
      </w:pPr>
      <w:proofErr w:type="spellStart"/>
      <w:r w:rsidRPr="00FE6CF0">
        <w:rPr>
          <w:rFonts w:cstheme="minorHAnsi"/>
          <w:lang w:val="de-DE"/>
        </w:rPr>
        <w:t>Kromhoutpark</w:t>
      </w:r>
      <w:proofErr w:type="spellEnd"/>
    </w:p>
    <w:p w14:paraId="7B5CAF4C" w14:textId="61025C11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</w:rPr>
      </w:pPr>
      <w:r w:rsidRPr="00FE6CF0">
        <w:rPr>
          <w:rFonts w:cstheme="minorHAnsi"/>
        </w:rPr>
        <w:t xml:space="preserve">Quirijn park </w:t>
      </w:r>
    </w:p>
    <w:p w14:paraId="27C2DADA" w14:textId="45B317F4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</w:rPr>
      </w:pPr>
      <w:r w:rsidRPr="00FE6CF0">
        <w:rPr>
          <w:rFonts w:cstheme="minorHAnsi"/>
        </w:rPr>
        <w:t xml:space="preserve">Oude warande </w:t>
      </w:r>
    </w:p>
    <w:p w14:paraId="15A8C446" w14:textId="2B0BBAD7" w:rsidR="00004CB8" w:rsidRPr="00FE6CF0" w:rsidRDefault="00004CB8" w:rsidP="00591271">
      <w:pPr>
        <w:pStyle w:val="Lijstalinea"/>
        <w:numPr>
          <w:ilvl w:val="0"/>
          <w:numId w:val="4"/>
        </w:numPr>
        <w:rPr>
          <w:rFonts w:cstheme="minorHAnsi"/>
        </w:rPr>
      </w:pPr>
      <w:r w:rsidRPr="00FE6CF0">
        <w:rPr>
          <w:rFonts w:cstheme="minorHAnsi"/>
        </w:rPr>
        <w:t xml:space="preserve">Interpolistuin </w:t>
      </w:r>
    </w:p>
    <w:p w14:paraId="1B6BB101" w14:textId="1DEB0576" w:rsidR="00591271" w:rsidRPr="00FE6CF0" w:rsidRDefault="00CE7E45" w:rsidP="00591271">
      <w:pPr>
        <w:pStyle w:val="Lijstalinea"/>
        <w:numPr>
          <w:ilvl w:val="0"/>
          <w:numId w:val="4"/>
        </w:numPr>
        <w:rPr>
          <w:rFonts w:cstheme="minorHAnsi"/>
        </w:rPr>
      </w:pPr>
      <w:r w:rsidRPr="00FE6CF0">
        <w:rPr>
          <w:rFonts w:cstheme="minorHAnsi"/>
        </w:rPr>
        <w:t xml:space="preserve">Leijpark </w:t>
      </w:r>
    </w:p>
    <w:p w14:paraId="329FABE0" w14:textId="77777777" w:rsidR="00CE7E45" w:rsidRPr="00FE6CF0" w:rsidRDefault="00CE7E45" w:rsidP="00CE7E45">
      <w:pPr>
        <w:rPr>
          <w:rFonts w:cstheme="minorHAnsi"/>
        </w:rPr>
      </w:pPr>
    </w:p>
    <w:p w14:paraId="574B2D63" w14:textId="073A4673" w:rsidR="00004CB8" w:rsidRPr="00FE6CF0" w:rsidRDefault="00BC685C" w:rsidP="0014143C">
      <w:pPr>
        <w:pStyle w:val="Kop1"/>
        <w:rPr>
          <w:rFonts w:asciiTheme="minorHAnsi" w:hAnsiTheme="minorHAnsi" w:cstheme="minorHAnsi"/>
        </w:rPr>
      </w:pPr>
      <w:r w:rsidRPr="0018200D">
        <w:rPr>
          <w:rFonts w:asciiTheme="minorHAnsi" w:hAnsiTheme="minorHAnsi" w:cstheme="minorHAnsi"/>
          <w:color w:val="auto"/>
        </w:rPr>
        <w:t>Opdracht</w:t>
      </w:r>
      <w:r w:rsidRPr="00FE6CF0">
        <w:rPr>
          <w:rFonts w:asciiTheme="minorHAnsi" w:hAnsiTheme="minorHAnsi" w:cstheme="minorHAnsi"/>
        </w:rPr>
        <w:t xml:space="preserve"> </w:t>
      </w:r>
    </w:p>
    <w:p w14:paraId="53B40EB7" w14:textId="46164A1B" w:rsidR="00BC685C" w:rsidRPr="00FE6CF0" w:rsidRDefault="00BC685C" w:rsidP="00EF6878">
      <w:pPr>
        <w:pStyle w:val="Lijstalinea"/>
        <w:numPr>
          <w:ilvl w:val="0"/>
          <w:numId w:val="5"/>
        </w:numPr>
        <w:rPr>
          <w:rFonts w:cstheme="minorHAnsi"/>
        </w:rPr>
      </w:pPr>
      <w:r w:rsidRPr="00FE6CF0">
        <w:rPr>
          <w:rFonts w:cstheme="minorHAnsi"/>
        </w:rPr>
        <w:t>Kies minimaal drie locatie uit die j</w:t>
      </w:r>
      <w:r w:rsidR="00A47F95" w:rsidRPr="00FE6CF0">
        <w:rPr>
          <w:rFonts w:cstheme="minorHAnsi"/>
        </w:rPr>
        <w:t xml:space="preserve">ullie gaan </w:t>
      </w:r>
      <w:r w:rsidRPr="00FE6CF0">
        <w:rPr>
          <w:rFonts w:cstheme="minorHAnsi"/>
        </w:rPr>
        <w:t>bezoeken</w:t>
      </w:r>
      <w:r w:rsidR="00B1768E" w:rsidRPr="00FE6CF0">
        <w:rPr>
          <w:rFonts w:cstheme="minorHAnsi"/>
        </w:rPr>
        <w:t xml:space="preserve"> en zoek die op de kaart op.</w:t>
      </w:r>
      <w:r w:rsidR="00FE6CF0">
        <w:rPr>
          <w:rFonts w:cstheme="minorHAnsi"/>
        </w:rPr>
        <w:t xml:space="preserve"> </w:t>
      </w:r>
    </w:p>
    <w:p w14:paraId="5BBED330" w14:textId="071AD837" w:rsidR="00BC685C" w:rsidRPr="00FE6CF0" w:rsidRDefault="00BC685C" w:rsidP="00EF6878">
      <w:pPr>
        <w:pStyle w:val="Lijstalinea"/>
        <w:numPr>
          <w:ilvl w:val="0"/>
          <w:numId w:val="5"/>
        </w:numPr>
        <w:rPr>
          <w:rFonts w:cstheme="minorHAnsi"/>
        </w:rPr>
      </w:pPr>
      <w:r w:rsidRPr="00FE6CF0">
        <w:rPr>
          <w:rFonts w:cstheme="minorHAnsi"/>
        </w:rPr>
        <w:t xml:space="preserve">Maak een reisschema </w:t>
      </w:r>
      <w:r w:rsidR="0086462C" w:rsidRPr="00FE6CF0">
        <w:rPr>
          <w:rFonts w:cstheme="minorHAnsi"/>
        </w:rPr>
        <w:t xml:space="preserve">met OV of fiets </w:t>
      </w:r>
      <w:r w:rsidR="00CB6A89" w:rsidRPr="00FE6CF0">
        <w:rPr>
          <w:rFonts w:cstheme="minorHAnsi"/>
        </w:rPr>
        <w:t>zodat j</w:t>
      </w:r>
      <w:r w:rsidR="00A47F95" w:rsidRPr="00FE6CF0">
        <w:rPr>
          <w:rFonts w:cstheme="minorHAnsi"/>
        </w:rPr>
        <w:t xml:space="preserve">ullie </w:t>
      </w:r>
      <w:r w:rsidR="00CB6A89" w:rsidRPr="00FE6CF0">
        <w:rPr>
          <w:rFonts w:cstheme="minorHAnsi"/>
        </w:rPr>
        <w:t xml:space="preserve">om 12.30 uur weer terug </w:t>
      </w:r>
      <w:r w:rsidR="00FE6CF0">
        <w:rPr>
          <w:rFonts w:cstheme="minorHAnsi"/>
        </w:rPr>
        <w:t xml:space="preserve">zijn </w:t>
      </w:r>
      <w:r w:rsidR="00CB6A89" w:rsidRPr="00FE6CF0">
        <w:rPr>
          <w:rFonts w:cstheme="minorHAnsi"/>
        </w:rPr>
        <w:t>bij de Harmonie</w:t>
      </w:r>
      <w:r w:rsidR="0018200D">
        <w:rPr>
          <w:rFonts w:cstheme="minorHAnsi"/>
        </w:rPr>
        <w:t xml:space="preserve"> voor het vervolg van de les &amp; de lunch.</w:t>
      </w:r>
    </w:p>
    <w:p w14:paraId="450C0C23" w14:textId="7796F5E8" w:rsidR="009476A0" w:rsidRPr="00FE6CF0" w:rsidRDefault="00192871" w:rsidP="00EF6878">
      <w:pPr>
        <w:pStyle w:val="Lijstalinea"/>
        <w:numPr>
          <w:ilvl w:val="0"/>
          <w:numId w:val="5"/>
        </w:numPr>
        <w:rPr>
          <w:rFonts w:cstheme="minorHAnsi"/>
        </w:rPr>
      </w:pPr>
      <w:r w:rsidRPr="00FE6CF0">
        <w:rPr>
          <w:rFonts w:cstheme="minorHAnsi"/>
        </w:rPr>
        <w:t>Op de locaties g</w:t>
      </w:r>
      <w:r w:rsidR="00A47F95" w:rsidRPr="00FE6CF0">
        <w:rPr>
          <w:rFonts w:cstheme="minorHAnsi"/>
        </w:rPr>
        <w:t>a</w:t>
      </w:r>
      <w:r w:rsidRPr="00FE6CF0">
        <w:rPr>
          <w:rFonts w:cstheme="minorHAnsi"/>
        </w:rPr>
        <w:t>a</w:t>
      </w:r>
      <w:r w:rsidR="00A47F95" w:rsidRPr="00FE6CF0">
        <w:rPr>
          <w:rFonts w:cstheme="minorHAnsi"/>
        </w:rPr>
        <w:t>n</w:t>
      </w:r>
      <w:r w:rsidRPr="00FE6CF0">
        <w:rPr>
          <w:rFonts w:cstheme="minorHAnsi"/>
        </w:rPr>
        <w:t xml:space="preserve"> j</w:t>
      </w:r>
      <w:r w:rsidR="00A47F95" w:rsidRPr="00FE6CF0">
        <w:rPr>
          <w:rFonts w:cstheme="minorHAnsi"/>
        </w:rPr>
        <w:t>ullie</w:t>
      </w:r>
      <w:r w:rsidRPr="00FE6CF0">
        <w:rPr>
          <w:rFonts w:cstheme="minorHAnsi"/>
        </w:rPr>
        <w:t xml:space="preserve"> op onderzoek uit met in je achterhoofd jullie </w:t>
      </w:r>
      <w:r w:rsidR="001A4C51" w:rsidRPr="00FE6CF0">
        <w:rPr>
          <w:rFonts w:cstheme="minorHAnsi"/>
        </w:rPr>
        <w:t>opdracht</w:t>
      </w:r>
      <w:r w:rsidR="0014143C" w:rsidRPr="00FE6CF0">
        <w:rPr>
          <w:rFonts w:cstheme="minorHAnsi"/>
        </w:rPr>
        <w:t xml:space="preserve">. </w:t>
      </w:r>
    </w:p>
    <w:p w14:paraId="514B54A7" w14:textId="1C094873" w:rsidR="001A4C51" w:rsidRPr="00FE6CF0" w:rsidRDefault="009476A0" w:rsidP="00EF6878">
      <w:pPr>
        <w:pStyle w:val="Lijstalinea"/>
        <w:rPr>
          <w:rFonts w:cstheme="minorHAnsi"/>
        </w:rPr>
      </w:pPr>
      <w:r w:rsidRPr="00FE6CF0">
        <w:rPr>
          <w:rFonts w:cstheme="minorHAnsi"/>
        </w:rPr>
        <w:t xml:space="preserve">Kijk, ervaar, </w:t>
      </w:r>
      <w:r w:rsidR="000D2FFD" w:rsidRPr="00FE6CF0">
        <w:rPr>
          <w:rFonts w:cstheme="minorHAnsi"/>
        </w:rPr>
        <w:t xml:space="preserve">test, spreek bezoekers aan, </w:t>
      </w:r>
      <w:r w:rsidRPr="00FE6CF0">
        <w:rPr>
          <w:rFonts w:cstheme="minorHAnsi"/>
        </w:rPr>
        <w:t>meet, luister</w:t>
      </w:r>
      <w:r w:rsidR="000D2FFD" w:rsidRPr="00FE6CF0">
        <w:rPr>
          <w:rFonts w:cstheme="minorHAnsi"/>
        </w:rPr>
        <w:t>: wat kun</w:t>
      </w:r>
      <w:r w:rsidR="00A47F95" w:rsidRPr="00FE6CF0">
        <w:rPr>
          <w:rFonts w:cstheme="minorHAnsi"/>
        </w:rPr>
        <w:t xml:space="preserve">nen </w:t>
      </w:r>
      <w:r w:rsidR="000D2FFD" w:rsidRPr="00FE6CF0">
        <w:rPr>
          <w:rFonts w:cstheme="minorHAnsi"/>
        </w:rPr>
        <w:t>j</w:t>
      </w:r>
      <w:r w:rsidR="00A47F95" w:rsidRPr="00FE6CF0">
        <w:rPr>
          <w:rFonts w:cstheme="minorHAnsi"/>
        </w:rPr>
        <w:t>ullie</w:t>
      </w:r>
      <w:r w:rsidR="000D2FFD" w:rsidRPr="00FE6CF0">
        <w:rPr>
          <w:rFonts w:cstheme="minorHAnsi"/>
        </w:rPr>
        <w:t xml:space="preserve"> uit deze parken ge</w:t>
      </w:r>
      <w:r w:rsidR="001A4C51" w:rsidRPr="00FE6CF0">
        <w:rPr>
          <w:rFonts w:cstheme="minorHAnsi"/>
        </w:rPr>
        <w:t>bruiken voor jullie ontwerp</w:t>
      </w:r>
      <w:r w:rsidR="000D2FFD" w:rsidRPr="00FE6CF0">
        <w:rPr>
          <w:rFonts w:cstheme="minorHAnsi"/>
        </w:rPr>
        <w:t>?</w:t>
      </w:r>
      <w:r w:rsidR="00DE08AC" w:rsidRPr="00FE6CF0">
        <w:rPr>
          <w:rFonts w:cstheme="minorHAnsi"/>
        </w:rPr>
        <w:t xml:space="preserve"> </w:t>
      </w:r>
      <w:r w:rsidR="006E1C91" w:rsidRPr="00FE6CF0">
        <w:rPr>
          <w:rFonts w:cstheme="minorHAnsi"/>
        </w:rPr>
        <w:t xml:space="preserve">Wat </w:t>
      </w:r>
      <w:r w:rsidR="00E87B7A" w:rsidRPr="00FE6CF0">
        <w:rPr>
          <w:rFonts w:cstheme="minorHAnsi"/>
        </w:rPr>
        <w:t>w</w:t>
      </w:r>
      <w:r w:rsidR="00FD5711" w:rsidRPr="00FE6CF0">
        <w:rPr>
          <w:rFonts w:cstheme="minorHAnsi"/>
        </w:rPr>
        <w:t xml:space="preserve">erkt goed, waar zijn bezoekers erg tevreden over, wat helpt de leefbaarheid en de biodiversiteit te vergroten? </w:t>
      </w:r>
      <w:r w:rsidR="006E1C91" w:rsidRPr="00FE6CF0">
        <w:rPr>
          <w:rFonts w:cstheme="minorHAnsi"/>
        </w:rPr>
        <w:t xml:space="preserve">Hoe ziet dat eruit, </w:t>
      </w:r>
      <w:r w:rsidR="004522A6" w:rsidRPr="00FE6CF0">
        <w:rPr>
          <w:rFonts w:cstheme="minorHAnsi"/>
        </w:rPr>
        <w:t xml:space="preserve">waar zou dat in het Harmoniepark passen? </w:t>
      </w:r>
    </w:p>
    <w:p w14:paraId="77E29722" w14:textId="7F65EBFB" w:rsidR="00044AC1" w:rsidRPr="00FE6CF0" w:rsidRDefault="00044AC1" w:rsidP="00EF6878">
      <w:pPr>
        <w:pStyle w:val="Lijstalinea"/>
        <w:numPr>
          <w:ilvl w:val="0"/>
          <w:numId w:val="5"/>
        </w:numPr>
        <w:rPr>
          <w:rFonts w:cstheme="minorHAnsi"/>
        </w:rPr>
      </w:pPr>
      <w:r w:rsidRPr="00FE6CF0">
        <w:rPr>
          <w:rFonts w:cstheme="minorHAnsi"/>
        </w:rPr>
        <w:t xml:space="preserve">Maak </w:t>
      </w:r>
      <w:r w:rsidR="004522A6" w:rsidRPr="00FE6CF0">
        <w:rPr>
          <w:rFonts w:cstheme="minorHAnsi"/>
        </w:rPr>
        <w:t xml:space="preserve">hier </w:t>
      </w:r>
      <w:r w:rsidRPr="00FE6CF0">
        <w:rPr>
          <w:rFonts w:cstheme="minorHAnsi"/>
        </w:rPr>
        <w:t>foto’s</w:t>
      </w:r>
      <w:r w:rsidR="004522A6" w:rsidRPr="00FE6CF0">
        <w:rPr>
          <w:rFonts w:cstheme="minorHAnsi"/>
        </w:rPr>
        <w:t xml:space="preserve"> </w:t>
      </w:r>
      <w:r w:rsidRPr="00FE6CF0">
        <w:rPr>
          <w:rFonts w:cstheme="minorHAnsi"/>
        </w:rPr>
        <w:t xml:space="preserve">van en beschrijf dit ‘in klad’. </w:t>
      </w:r>
    </w:p>
    <w:p w14:paraId="25CF6B57" w14:textId="6A30350E" w:rsidR="00EF6878" w:rsidRPr="00FE6CF0" w:rsidRDefault="00EF6878" w:rsidP="00EF6878">
      <w:pPr>
        <w:pStyle w:val="Lijstalinea"/>
        <w:numPr>
          <w:ilvl w:val="0"/>
          <w:numId w:val="5"/>
        </w:numPr>
        <w:rPr>
          <w:rFonts w:cstheme="minorHAnsi"/>
        </w:rPr>
      </w:pPr>
      <w:r w:rsidRPr="00FE6CF0">
        <w:rPr>
          <w:rFonts w:cstheme="minorHAnsi"/>
        </w:rPr>
        <w:t xml:space="preserve">Maak </w:t>
      </w:r>
      <w:r w:rsidR="004522A6" w:rsidRPr="00FE6CF0">
        <w:rPr>
          <w:rFonts w:cstheme="minorHAnsi"/>
        </w:rPr>
        <w:t xml:space="preserve">minimaal </w:t>
      </w:r>
      <w:r w:rsidRPr="00FE6CF0">
        <w:rPr>
          <w:rFonts w:cstheme="minorHAnsi"/>
        </w:rPr>
        <w:t>1 groepsselfie en plaats die op een passende plek in j</w:t>
      </w:r>
      <w:r w:rsidR="00A47F95" w:rsidRPr="00FE6CF0">
        <w:rPr>
          <w:rFonts w:cstheme="minorHAnsi"/>
        </w:rPr>
        <w:t xml:space="preserve">ullie </w:t>
      </w:r>
      <w:r w:rsidRPr="00FE6CF0">
        <w:rPr>
          <w:rFonts w:cstheme="minorHAnsi"/>
        </w:rPr>
        <w:t xml:space="preserve">verslag. </w:t>
      </w:r>
    </w:p>
    <w:p w14:paraId="47632790" w14:textId="536B36FF" w:rsidR="00044AC1" w:rsidRDefault="00044AC1" w:rsidP="00EF6878">
      <w:pPr>
        <w:pStyle w:val="Lijstalinea"/>
        <w:numPr>
          <w:ilvl w:val="0"/>
          <w:numId w:val="5"/>
        </w:numPr>
        <w:rPr>
          <w:rFonts w:cstheme="minorHAnsi"/>
        </w:rPr>
      </w:pPr>
      <w:r w:rsidRPr="00FE6CF0">
        <w:rPr>
          <w:rFonts w:cstheme="minorHAnsi"/>
        </w:rPr>
        <w:t xml:space="preserve">In jullie verslag zien we </w:t>
      </w:r>
      <w:r w:rsidR="00B17546" w:rsidRPr="00FE6CF0">
        <w:rPr>
          <w:rFonts w:cstheme="minorHAnsi"/>
        </w:rPr>
        <w:t>deze zaken graag terug dus benoem ze specifiek (bv. door te vermelden dat je fieldresearch gedaan hebt</w:t>
      </w:r>
      <w:r w:rsidR="00EF6878" w:rsidRPr="00FE6CF0">
        <w:rPr>
          <w:rFonts w:cstheme="minorHAnsi"/>
        </w:rPr>
        <w:t xml:space="preserve"> en wat dat heeft opgeleverd</w:t>
      </w:r>
      <w:r w:rsidR="00B17546" w:rsidRPr="00FE6CF0">
        <w:rPr>
          <w:rFonts w:cstheme="minorHAnsi"/>
        </w:rPr>
        <w:t xml:space="preserve">). </w:t>
      </w:r>
      <w:r w:rsidR="003F223F" w:rsidRPr="00FE6CF0">
        <w:rPr>
          <w:rFonts w:cstheme="minorHAnsi"/>
        </w:rPr>
        <w:t xml:space="preserve">Door dit goed toe te passen </w:t>
      </w:r>
      <w:r w:rsidR="00B45511" w:rsidRPr="00FE6CF0">
        <w:rPr>
          <w:rFonts w:cstheme="minorHAnsi"/>
        </w:rPr>
        <w:t>in bijvoorbeeld punt 1</w:t>
      </w:r>
      <w:r w:rsidR="00E87B7A" w:rsidRPr="00FE6CF0">
        <w:rPr>
          <w:rFonts w:cstheme="minorHAnsi"/>
        </w:rPr>
        <w:t xml:space="preserve">,2 </w:t>
      </w:r>
      <w:r w:rsidR="00B45511" w:rsidRPr="00FE6CF0">
        <w:rPr>
          <w:rFonts w:cstheme="minorHAnsi"/>
        </w:rPr>
        <w:t xml:space="preserve">en 5 van het verslag, </w:t>
      </w:r>
      <w:r w:rsidR="00703417" w:rsidRPr="00FE6CF0">
        <w:rPr>
          <w:rFonts w:cstheme="minorHAnsi"/>
        </w:rPr>
        <w:t xml:space="preserve">kun de hogere scoren van 4 of 5 behalen. </w:t>
      </w:r>
    </w:p>
    <w:p w14:paraId="19621DD2" w14:textId="1402D9C1" w:rsidR="0018200D" w:rsidRPr="0018200D" w:rsidRDefault="0018200D" w:rsidP="0018200D">
      <w:pPr>
        <w:pStyle w:val="Kop1"/>
        <w:rPr>
          <w:color w:val="auto"/>
        </w:rPr>
      </w:pPr>
      <w:r w:rsidRPr="0018200D">
        <w:rPr>
          <w:color w:val="auto"/>
        </w:rPr>
        <w:t xml:space="preserve">Succes! </w:t>
      </w:r>
    </w:p>
    <w:p w14:paraId="005FB68F" w14:textId="77777777" w:rsidR="00A47F95" w:rsidRPr="00FE6CF0" w:rsidRDefault="00A47F95" w:rsidP="00A47F95">
      <w:pPr>
        <w:rPr>
          <w:rFonts w:cstheme="minorHAnsi"/>
        </w:rPr>
      </w:pPr>
    </w:p>
    <w:p w14:paraId="211E9E92" w14:textId="77777777" w:rsidR="00A47F95" w:rsidRPr="00FE6CF0" w:rsidRDefault="00A47F95" w:rsidP="00A47F95">
      <w:pPr>
        <w:rPr>
          <w:rFonts w:cstheme="minorHAnsi"/>
        </w:rPr>
      </w:pPr>
    </w:p>
    <w:sectPr w:rsidR="00A47F95" w:rsidRPr="00FE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860"/>
    <w:multiLevelType w:val="hybridMultilevel"/>
    <w:tmpl w:val="4F387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166E"/>
    <w:multiLevelType w:val="hybridMultilevel"/>
    <w:tmpl w:val="5BBA52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1555"/>
    <w:multiLevelType w:val="hybridMultilevel"/>
    <w:tmpl w:val="3E14DC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0F26"/>
    <w:multiLevelType w:val="hybridMultilevel"/>
    <w:tmpl w:val="D4D6BA84"/>
    <w:lvl w:ilvl="0" w:tplc="C15C7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29BC"/>
    <w:multiLevelType w:val="hybridMultilevel"/>
    <w:tmpl w:val="81C03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57548">
    <w:abstractNumId w:val="1"/>
  </w:num>
  <w:num w:numId="2" w16cid:durableId="1861043673">
    <w:abstractNumId w:val="3"/>
  </w:num>
  <w:num w:numId="3" w16cid:durableId="1339577076">
    <w:abstractNumId w:val="0"/>
  </w:num>
  <w:num w:numId="4" w16cid:durableId="433063015">
    <w:abstractNumId w:val="2"/>
  </w:num>
  <w:num w:numId="5" w16cid:durableId="50024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52"/>
    <w:rsid w:val="00004CB8"/>
    <w:rsid w:val="00044AC1"/>
    <w:rsid w:val="000D2FFD"/>
    <w:rsid w:val="00111C8C"/>
    <w:rsid w:val="0014143C"/>
    <w:rsid w:val="00162E67"/>
    <w:rsid w:val="0018200D"/>
    <w:rsid w:val="00192871"/>
    <w:rsid w:val="001A4C51"/>
    <w:rsid w:val="00372B9D"/>
    <w:rsid w:val="003D6352"/>
    <w:rsid w:val="003F223F"/>
    <w:rsid w:val="00435F0B"/>
    <w:rsid w:val="004522A6"/>
    <w:rsid w:val="00591271"/>
    <w:rsid w:val="006E1C91"/>
    <w:rsid w:val="00703417"/>
    <w:rsid w:val="0086462C"/>
    <w:rsid w:val="00915637"/>
    <w:rsid w:val="009476A0"/>
    <w:rsid w:val="00A47F95"/>
    <w:rsid w:val="00B17546"/>
    <w:rsid w:val="00B1768E"/>
    <w:rsid w:val="00B45511"/>
    <w:rsid w:val="00BC685C"/>
    <w:rsid w:val="00CB6A89"/>
    <w:rsid w:val="00CE7E45"/>
    <w:rsid w:val="00DB3D94"/>
    <w:rsid w:val="00DE08AC"/>
    <w:rsid w:val="00E87B7A"/>
    <w:rsid w:val="00EF6878"/>
    <w:rsid w:val="00FD5711"/>
    <w:rsid w:val="00FE2926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67E2"/>
  <w15:chartTrackingRefBased/>
  <w15:docId w15:val="{B49E4EE9-71AE-4853-A93D-DE01F21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156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56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5637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372B9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41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4" ma:contentTypeDescription="Een nieuw document maken." ma:contentTypeScope="" ma:versionID="a3c3b2d2316bbff68d369b35dcdb8578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0dc031163889b163ad3cab64943a7718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8292E-2EFD-4D4C-B7F5-9EBD6EC32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ED23D-85E0-46B4-B7CB-49F520936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04785-2628-4FF2-BA88-3D36CD1C9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31</cp:revision>
  <dcterms:created xsi:type="dcterms:W3CDTF">2022-05-12T13:34:00Z</dcterms:created>
  <dcterms:modified xsi:type="dcterms:W3CDTF">2022-05-18T07:35:00Z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